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042D" w14:textId="59AB01A2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Allegato “A1 AUTO</w:t>
      </w:r>
      <w:r w:rsidR="007D59B9">
        <w:rPr>
          <w:rFonts w:ascii="Verdana" w:hAnsi="Verdana" w:cs="CIDFont+F1"/>
          <w:color w:val="000000"/>
          <w:sz w:val="20"/>
          <w:szCs w:val="20"/>
        </w:rPr>
        <w:t>CARRO APE PIAGGIO</w:t>
      </w:r>
      <w:r w:rsidRPr="002C0E3B">
        <w:rPr>
          <w:rFonts w:ascii="Verdana" w:hAnsi="Verdana" w:cs="CIDFont+F1"/>
          <w:color w:val="000000"/>
          <w:sz w:val="20"/>
          <w:szCs w:val="20"/>
        </w:rPr>
        <w:t>”</w:t>
      </w:r>
    </w:p>
    <w:p w14:paraId="2564E59A" w14:textId="0F735784" w:rsidR="002C0E3B" w:rsidRPr="002C0E3B" w:rsidRDefault="007D59B9" w:rsidP="008D2E7F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6510EE">
        <w:rPr>
          <w:rFonts w:ascii="Verdana" w:hAnsi="Verdana" w:cs="CIDFont+F1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6B5404" wp14:editId="27D77369">
                <wp:simplePos x="0" y="0"/>
                <wp:positionH relativeFrom="column">
                  <wp:posOffset>2463800</wp:posOffset>
                </wp:positionH>
                <wp:positionV relativeFrom="paragraph">
                  <wp:posOffset>67310</wp:posOffset>
                </wp:positionV>
                <wp:extent cx="1329690" cy="747395"/>
                <wp:effectExtent l="8890" t="7620" r="13970" b="6985"/>
                <wp:wrapNone/>
                <wp:docPr id="1934454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95C24" w14:textId="77777777" w:rsidR="006510EE" w:rsidRDefault="006510EE">
                            <w:r>
                              <w:t xml:space="preserve">MARCA DA BOLLO </w:t>
                            </w:r>
                          </w:p>
                          <w:p w14:paraId="5830AE96" w14:textId="77777777" w:rsidR="006510EE" w:rsidRDefault="006510EE"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B5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pt;margin-top:5.3pt;width:104.7pt;height:58.8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">
                <v:textbox style="mso-fit-shape-to-text:t">
                  <w:txbxContent>
                    <w:p w14:paraId="2D595C24" w14:textId="77777777" w:rsidR="006510EE" w:rsidRDefault="006510EE">
                      <w:r>
                        <w:t xml:space="preserve">MARCA DA BOLLO </w:t>
                      </w:r>
                    </w:p>
                    <w:p w14:paraId="5830AE96" w14:textId="77777777" w:rsidR="006510EE" w:rsidRDefault="006510EE">
                      <w: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>(persone fisiche)</w:t>
      </w:r>
    </w:p>
    <w:p w14:paraId="2AC901B7" w14:textId="77777777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7C5388DE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2BB6A01D" w14:textId="77777777" w:rsidR="002C0E3B" w:rsidRPr="008D2E7F" w:rsidRDefault="002C0E3B" w:rsidP="002C0E3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IDFont+F1"/>
          <w:b/>
          <w:color w:val="000000"/>
          <w:sz w:val="20"/>
          <w:szCs w:val="20"/>
        </w:rPr>
      </w:pPr>
      <w:r w:rsidRPr="008D2E7F">
        <w:rPr>
          <w:rFonts w:ascii="Verdana" w:hAnsi="Verdana" w:cs="CIDFont+F1"/>
          <w:b/>
          <w:color w:val="000000"/>
          <w:sz w:val="20"/>
          <w:szCs w:val="20"/>
        </w:rPr>
        <w:t>SPETT.LE</w:t>
      </w:r>
    </w:p>
    <w:p w14:paraId="18294EEE" w14:textId="3BE68974" w:rsidR="002C0E3B" w:rsidRPr="008D2E7F" w:rsidRDefault="002C0E3B" w:rsidP="002C0E3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IDFont+F1"/>
          <w:b/>
          <w:color w:val="000000"/>
          <w:sz w:val="20"/>
          <w:szCs w:val="20"/>
        </w:rPr>
      </w:pPr>
      <w:r w:rsidRPr="008D2E7F">
        <w:rPr>
          <w:rFonts w:ascii="Verdana" w:hAnsi="Verdana" w:cs="CIDFont+F1"/>
          <w:b/>
          <w:color w:val="000000"/>
          <w:sz w:val="20"/>
          <w:szCs w:val="20"/>
        </w:rPr>
        <w:t xml:space="preserve">COMUNE DI </w:t>
      </w:r>
      <w:r w:rsidR="007D59B9">
        <w:rPr>
          <w:rFonts w:ascii="Verdana" w:hAnsi="Verdana" w:cs="CIDFont+F1"/>
          <w:b/>
          <w:color w:val="000000"/>
          <w:sz w:val="20"/>
          <w:szCs w:val="20"/>
        </w:rPr>
        <w:t>LOMAGNA</w:t>
      </w:r>
    </w:p>
    <w:p w14:paraId="55101347" w14:textId="6469CB1A" w:rsidR="002C0E3B" w:rsidRPr="002C0E3B" w:rsidRDefault="007D59B9" w:rsidP="002C0E3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1"/>
          <w:color w:val="000000"/>
          <w:sz w:val="20"/>
          <w:szCs w:val="20"/>
        </w:rPr>
        <w:t xml:space="preserve"> </w:t>
      </w:r>
    </w:p>
    <w:p w14:paraId="64C06E25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454E7C19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6EFBB22E" w14:textId="253649E6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color w:val="000000"/>
          <w:sz w:val="20"/>
          <w:szCs w:val="20"/>
        </w:rPr>
      </w:pPr>
      <w:r w:rsidRPr="002C0E3B">
        <w:rPr>
          <w:rFonts w:ascii="Verdana" w:hAnsi="Verdana" w:cs="CIDFont+F2"/>
          <w:b/>
          <w:color w:val="000000"/>
          <w:sz w:val="20"/>
          <w:szCs w:val="20"/>
        </w:rPr>
        <w:t xml:space="preserve">DOMANDA DI PARTECIPAZIONE PER L’ALIENAZIONE </w:t>
      </w:r>
      <w:r w:rsidR="007D59B9">
        <w:rPr>
          <w:rFonts w:ascii="Verdana" w:hAnsi="Verdana" w:cs="CIDFont+F2"/>
          <w:b/>
          <w:color w:val="000000"/>
          <w:sz w:val="20"/>
          <w:szCs w:val="20"/>
        </w:rPr>
        <w:t>APE PIAGGIO TARGA CK93182</w:t>
      </w:r>
      <w:r w:rsidRPr="002C0E3B">
        <w:rPr>
          <w:rFonts w:ascii="Verdana" w:hAnsi="Verdana" w:cs="CIDFont+F2"/>
          <w:b/>
          <w:color w:val="000000"/>
          <w:sz w:val="20"/>
          <w:szCs w:val="20"/>
        </w:rPr>
        <w:t xml:space="preserve"> DI PROPRIETA’ COMUNALE  </w:t>
      </w:r>
    </w:p>
    <w:p w14:paraId="48EF8C84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28EE7CE5" w14:textId="77777777" w:rsid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Il/la sottoscritto/a …………………………………………………………………………………….............</w:t>
      </w:r>
    </w:p>
    <w:p w14:paraId="409AD79C" w14:textId="77777777" w:rsidR="007D59B9" w:rsidRPr="002C0E3B" w:rsidRDefault="007D59B9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603A27F8" w14:textId="77777777" w:rsid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Nato/a a 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.………………………...il .……………………………………</w:t>
      </w:r>
    </w:p>
    <w:p w14:paraId="4AC6192D" w14:textId="77777777" w:rsidR="007D59B9" w:rsidRPr="002C0E3B" w:rsidRDefault="007D59B9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321C3993" w14:textId="77777777" w:rsid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Codice fiscale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………………………………………</w:t>
      </w:r>
    </w:p>
    <w:p w14:paraId="77285773" w14:textId="77777777" w:rsidR="007D59B9" w:rsidRPr="002C0E3B" w:rsidRDefault="007D59B9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56FB9600" w14:textId="22887B9A" w:rsid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Tel.…………………………………………………… E-mail ……………………………………………………...………………………</w:t>
      </w:r>
    </w:p>
    <w:p w14:paraId="6D782991" w14:textId="77777777" w:rsidR="007D59B9" w:rsidRPr="002C0E3B" w:rsidRDefault="007D59B9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0CB65B24" w14:textId="77777777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Residente in 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…………….</w:t>
      </w:r>
    </w:p>
    <w:p w14:paraId="4AD31F16" w14:textId="77777777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205C72E0" w14:textId="77777777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Ai sensi degli artt. 46 e 47 D.P.R. 445/2000, consapevole delle sanzioni penali previste dall’art. 76 dello stesso D.P.R., per le ipotesi di formazione di atti e dichiarazioni mendaci ivi indicate </w:t>
      </w:r>
    </w:p>
    <w:p w14:paraId="15AFB3B9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108E8A77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2"/>
          <w:b/>
          <w:color w:val="000000"/>
          <w:sz w:val="20"/>
          <w:szCs w:val="20"/>
        </w:rPr>
      </w:pPr>
      <w:r w:rsidRPr="002C0E3B">
        <w:rPr>
          <w:rFonts w:ascii="Verdana" w:hAnsi="Verdana" w:cs="CIDFont+F2"/>
          <w:b/>
          <w:color w:val="000000"/>
          <w:sz w:val="20"/>
          <w:szCs w:val="20"/>
        </w:rPr>
        <w:t>DICHIARA</w:t>
      </w:r>
    </w:p>
    <w:p w14:paraId="4762AAEE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2F44530A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Che i fatti, stati e qualità sotto riportati corrispondono a verità:</w:t>
      </w:r>
    </w:p>
    <w:p w14:paraId="6B3273A8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098BE9BF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7"/>
          <w:b/>
          <w:color w:val="000000"/>
          <w:sz w:val="20"/>
          <w:szCs w:val="20"/>
        </w:rPr>
      </w:pPr>
      <w:r w:rsidRPr="002C0E3B">
        <w:rPr>
          <w:rFonts w:ascii="Verdana" w:hAnsi="Verdana" w:cs="CIDFont+F7"/>
          <w:b/>
          <w:color w:val="000000"/>
          <w:sz w:val="20"/>
          <w:szCs w:val="20"/>
        </w:rPr>
        <w:t>REQUISITI DI ORDINE GENERALE</w:t>
      </w:r>
    </w:p>
    <w:p w14:paraId="579305A6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7"/>
          <w:b/>
          <w:color w:val="000000"/>
          <w:sz w:val="20"/>
          <w:szCs w:val="20"/>
        </w:rPr>
      </w:pPr>
    </w:p>
    <w:p w14:paraId="2C9C645C" w14:textId="589EC8FA" w:rsidR="007D59B9" w:rsidRPr="007D59B9" w:rsidRDefault="007D59B9" w:rsidP="007D59B9">
      <w:pPr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a) </w:t>
      </w:r>
      <w:r w:rsidRPr="007D59B9">
        <w:rPr>
          <w:rFonts w:cs="Calibri"/>
          <w:sz w:val="24"/>
          <w:szCs w:val="24"/>
        </w:rPr>
        <w:t xml:space="preserve">che nei propri confronti non è stata applicata la sanzione interdittiva di cui all’art. 9, comma 2, lettera c), del decreto legislativo dell’8 giugno 2001 n. 231 o altra sanzione che comporta il divieto di contrattare con la pubblica amministrazione; </w:t>
      </w:r>
    </w:p>
    <w:p w14:paraId="06C2EC40" w14:textId="77777777" w:rsidR="007D59B9" w:rsidRPr="007D59B9" w:rsidRDefault="007D59B9" w:rsidP="007D59B9">
      <w:pPr>
        <w:ind w:left="284" w:hanging="284"/>
        <w:jc w:val="both"/>
        <w:rPr>
          <w:rFonts w:cs="Calibri"/>
          <w:sz w:val="24"/>
          <w:szCs w:val="24"/>
        </w:rPr>
      </w:pPr>
      <w:r w:rsidRPr="007D59B9">
        <w:rPr>
          <w:rFonts w:cs="Calibri"/>
          <w:sz w:val="24"/>
          <w:szCs w:val="24"/>
        </w:rPr>
        <w:t xml:space="preserve">b) che nei propri confronti non è stata pronunciata sentenza di condanna passata in giudicato, oppure di applicazione della pena su richiesta, ai sensi dell’art. 444 del codice di procedura penale, per reati che incidono sull’affidabilità morale e professionale; </w:t>
      </w:r>
    </w:p>
    <w:p w14:paraId="7EEE0A05" w14:textId="77777777" w:rsidR="007D59B9" w:rsidRPr="007D59B9" w:rsidRDefault="007D59B9" w:rsidP="007D59B9">
      <w:pPr>
        <w:ind w:left="284" w:hanging="284"/>
        <w:jc w:val="both"/>
        <w:rPr>
          <w:rFonts w:cs="Calibri"/>
          <w:sz w:val="24"/>
          <w:szCs w:val="24"/>
        </w:rPr>
      </w:pPr>
      <w:r w:rsidRPr="007D59B9">
        <w:rPr>
          <w:rFonts w:cs="Calibri"/>
          <w:sz w:val="24"/>
          <w:szCs w:val="24"/>
        </w:rPr>
        <w:t xml:space="preserve">c) di non essere a conoscenza di essere sottoposto a procedimenti penali; </w:t>
      </w:r>
    </w:p>
    <w:p w14:paraId="0D03598E" w14:textId="77777777" w:rsidR="007D59B9" w:rsidRPr="007D59B9" w:rsidRDefault="007D59B9" w:rsidP="007D59B9">
      <w:pPr>
        <w:ind w:left="284" w:hanging="284"/>
        <w:jc w:val="both"/>
        <w:rPr>
          <w:rFonts w:cs="Calibri"/>
          <w:sz w:val="24"/>
          <w:szCs w:val="24"/>
        </w:rPr>
      </w:pPr>
      <w:r w:rsidRPr="007D59B9">
        <w:rPr>
          <w:rFonts w:cs="Calibri"/>
          <w:sz w:val="24"/>
          <w:szCs w:val="24"/>
        </w:rPr>
        <w:t>d) di avere preso esatta e completa visione del</w:t>
      </w:r>
      <w:r w:rsidRPr="007D59B9">
        <w:rPr>
          <w:rFonts w:cs="Calibri"/>
          <w:szCs w:val="24"/>
        </w:rPr>
        <w:t xml:space="preserve"> motocarro in</w:t>
      </w:r>
      <w:r w:rsidRPr="007D59B9">
        <w:rPr>
          <w:rFonts w:cs="Calibri"/>
          <w:sz w:val="24"/>
          <w:szCs w:val="24"/>
        </w:rPr>
        <w:t xml:space="preserve"> vendita e che lo stesso è accettato nello stato di fatto e di diritto in cui si trova;</w:t>
      </w:r>
    </w:p>
    <w:p w14:paraId="548F5A40" w14:textId="77777777" w:rsidR="007D59B9" w:rsidRPr="007D59B9" w:rsidRDefault="007D59B9" w:rsidP="007D59B9">
      <w:pPr>
        <w:ind w:left="284" w:hanging="284"/>
        <w:jc w:val="both"/>
        <w:rPr>
          <w:rFonts w:cs="Calibri"/>
          <w:sz w:val="24"/>
          <w:szCs w:val="24"/>
        </w:rPr>
      </w:pPr>
      <w:r w:rsidRPr="007D59B9">
        <w:rPr>
          <w:rFonts w:cs="Calibri"/>
          <w:sz w:val="24"/>
          <w:szCs w:val="24"/>
        </w:rPr>
        <w:t xml:space="preserve">e) di accettare senza condizioni e riserva alcuna, tutte le norme e disposizioni contenute nel bando di gara; </w:t>
      </w:r>
    </w:p>
    <w:p w14:paraId="1A8635E6" w14:textId="77777777" w:rsidR="007D59B9" w:rsidRPr="007D59B9" w:rsidRDefault="007D59B9" w:rsidP="007D59B9">
      <w:pPr>
        <w:ind w:left="284" w:hanging="284"/>
        <w:jc w:val="both"/>
        <w:rPr>
          <w:rFonts w:cs="Calibri"/>
          <w:sz w:val="24"/>
          <w:szCs w:val="24"/>
        </w:rPr>
      </w:pPr>
      <w:r w:rsidRPr="007D59B9">
        <w:rPr>
          <w:rFonts w:cs="Calibri"/>
          <w:sz w:val="24"/>
          <w:szCs w:val="24"/>
        </w:rPr>
        <w:t xml:space="preserve">f) di aver preso conoscenza e di aver tenuto conto, nella formulazione dell’offerta, delle condizioni contrattuali e di tutti gli oneri a carico della parte acquirente. </w:t>
      </w:r>
    </w:p>
    <w:p w14:paraId="29CE7A91" w14:textId="77777777" w:rsidR="007D59B9" w:rsidRPr="007D59B9" w:rsidRDefault="007D59B9" w:rsidP="007D59B9">
      <w:pPr>
        <w:ind w:left="284" w:hanging="284"/>
        <w:jc w:val="both"/>
        <w:rPr>
          <w:rFonts w:cs="Calibri"/>
          <w:sz w:val="24"/>
          <w:szCs w:val="24"/>
        </w:rPr>
      </w:pPr>
      <w:r w:rsidRPr="007D59B9">
        <w:rPr>
          <w:rFonts w:cs="Calibri"/>
          <w:sz w:val="24"/>
          <w:szCs w:val="24"/>
        </w:rPr>
        <w:t>g) (in caso di ditta o società) che l’impresa non si trova in stato di fallimento, di liquidazione coatta, di amministrazione controllata o di concordato preventivo e che non è in corso un procedimento per la dichiarazione di una di tali situazioni.</w:t>
      </w:r>
    </w:p>
    <w:p w14:paraId="26C56105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7D27CF62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2"/>
          <w:b/>
          <w:color w:val="000000"/>
          <w:sz w:val="20"/>
          <w:szCs w:val="20"/>
        </w:rPr>
      </w:pPr>
      <w:r w:rsidRPr="002C0E3B">
        <w:rPr>
          <w:rFonts w:ascii="Verdana" w:hAnsi="Verdana" w:cs="CIDFont+F2"/>
          <w:b/>
          <w:color w:val="000000"/>
          <w:sz w:val="20"/>
          <w:szCs w:val="20"/>
        </w:rPr>
        <w:t>DICHIARA ALTRESI’</w:t>
      </w:r>
    </w:p>
    <w:p w14:paraId="7B4BE93F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2"/>
          <w:b/>
          <w:color w:val="000000"/>
          <w:sz w:val="20"/>
          <w:szCs w:val="20"/>
        </w:rPr>
      </w:pPr>
    </w:p>
    <w:p w14:paraId="2A3FFF76" w14:textId="011CF469" w:rsidR="002C0E3B" w:rsidRPr="002C0E3B" w:rsidRDefault="002C0E3B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di accettare tutte le condizioni, nessuna esclusa, poste nell’avviso d’asta di alienazione di automezzo comunale in disuso approvato con determinazione n. </w:t>
      </w:r>
      <w:r w:rsidR="006349BC">
        <w:rPr>
          <w:rFonts w:ascii="Verdana" w:hAnsi="Verdana" w:cs="CIDFont+F1"/>
          <w:color w:val="000000"/>
          <w:sz w:val="20"/>
          <w:szCs w:val="20"/>
        </w:rPr>
        <w:t>____</w:t>
      </w:r>
      <w:r w:rsidRPr="002C0E3B">
        <w:rPr>
          <w:rFonts w:ascii="Verdana" w:hAnsi="Verdana" w:cs="CIDFont+F1"/>
          <w:color w:val="000000"/>
          <w:sz w:val="20"/>
          <w:szCs w:val="20"/>
        </w:rPr>
        <w:t xml:space="preserve"> del </w:t>
      </w:r>
      <w:r w:rsidR="006349BC">
        <w:rPr>
          <w:rFonts w:ascii="Verdana" w:hAnsi="Verdana" w:cs="CIDFont+F1"/>
          <w:color w:val="000000"/>
          <w:sz w:val="20"/>
          <w:szCs w:val="20"/>
        </w:rPr>
        <w:t>_____________</w:t>
      </w:r>
      <w:r w:rsidRPr="002C0E3B">
        <w:rPr>
          <w:rFonts w:ascii="Verdana" w:hAnsi="Verdana" w:cs="CIDFont+F1"/>
          <w:color w:val="000000"/>
          <w:sz w:val="20"/>
          <w:szCs w:val="20"/>
        </w:rPr>
        <w:t>;</w:t>
      </w:r>
    </w:p>
    <w:p w14:paraId="74382928" w14:textId="2B39B80D" w:rsidR="002C0E3B" w:rsidRPr="002C0E3B" w:rsidRDefault="002C0E3B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aver preso conoscenza e di accettare integralmente, in caso di aggiudicazione, lo stato di fatto e di diritto in cui si trova il bene posto in vendita;</w:t>
      </w:r>
    </w:p>
    <w:p w14:paraId="0DE46EB5" w14:textId="6056956D" w:rsidR="002C0E3B" w:rsidRPr="002C0E3B" w:rsidRDefault="002C0E3B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assumere a proprio carico esclusivo ogni possibile pregiudizio che, anche solo parzialmente,</w:t>
      </w:r>
      <w:r w:rsidR="007D59B9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sia riconducibile allo stato o situazione di cui al precedente punto;</w:t>
      </w:r>
    </w:p>
    <w:p w14:paraId="0F77D73F" w14:textId="74AF541B" w:rsidR="002C0E3B" w:rsidRPr="002C0E3B" w:rsidRDefault="002C0E3B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aver preso conoscenza e di accettare che qualsiasi onere, costo e spesa (ivi incluse le imposte, bolli, tasse per la formalizzazione dell’atto, ritiro del mezzo dal deposito comunale, volturare titolarità del mezzo sulla carta di circolazione e sul certificato di proprietà) relativo alla vendita dell’automezzo sarà totalmente a carico dell’acquirente;</w:t>
      </w:r>
    </w:p>
    <w:p w14:paraId="038935ED" w14:textId="053A8407" w:rsidR="002C0E3B" w:rsidRPr="002C0E3B" w:rsidRDefault="002C0E3B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aver preso conoscenza e di accettare espressamente che, in caso di aggiudicazione del bene oggetto di vendita, il soggetto acquirente sarà ritenuto decaduto da qualsiasi diritto qualora non provveda, per fatto dell’aggiudicatario, a versare la somma relativa all’importo aggiudicato entro e non oltre 20 (venti) giorni dalla comunicazione dell’aggiudicazione definitiva;</w:t>
      </w:r>
    </w:p>
    <w:p w14:paraId="41E674C1" w14:textId="30A056FB" w:rsidR="002C0E3B" w:rsidRPr="002C0E3B" w:rsidRDefault="002C0E3B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effettuare la trascrizione della nuova proprietà al P.R.A. e l’aggiornamento della Carta di circolazione a propria cura e spese;</w:t>
      </w:r>
    </w:p>
    <w:p w14:paraId="4119D7AC" w14:textId="6379819E" w:rsidR="002C0E3B" w:rsidRPr="002C0E3B" w:rsidRDefault="007D59B9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1"/>
          <w:color w:val="000000"/>
          <w:sz w:val="20"/>
          <w:szCs w:val="20"/>
        </w:rPr>
        <w:t>d</w: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>i assumersi a proprio carico tutte le spese e/o oneri in genere previsti, per il trasferimento di proprietà del mezzo;</w:t>
      </w:r>
    </w:p>
    <w:p w14:paraId="1773A6DF" w14:textId="756F1722" w:rsidR="002C0E3B" w:rsidRPr="002C0E3B" w:rsidRDefault="002C0E3B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di provvedere a propria cura e spese alla rimozione di tutti i segnali/loghi distintivi del Comune di </w:t>
      </w:r>
      <w:r w:rsidR="007D59B9">
        <w:rPr>
          <w:rFonts w:ascii="Verdana" w:hAnsi="Verdana" w:cs="CIDFont+F1"/>
          <w:color w:val="000000"/>
          <w:sz w:val="20"/>
          <w:szCs w:val="20"/>
        </w:rPr>
        <w:t>Lomagna;</w:t>
      </w:r>
    </w:p>
    <w:p w14:paraId="4AD57421" w14:textId="30E7A988" w:rsidR="002C0E3B" w:rsidRPr="002C0E3B" w:rsidRDefault="002C0E3B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mantenere valida l’offerta per 180 giorni dalla data di scadenza del termine di presentazione della stessa;</w:t>
      </w:r>
    </w:p>
    <w:p w14:paraId="79D4FBE3" w14:textId="425F8798" w:rsidR="002C0E3B" w:rsidRPr="002C0E3B" w:rsidRDefault="002C0E3B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accettare, senza alcuna riserva, ogni condizione della presente gara;</w:t>
      </w:r>
    </w:p>
    <w:p w14:paraId="7AD034DD" w14:textId="65E1AD1B" w:rsidR="002C0E3B" w:rsidRPr="002C0E3B" w:rsidRDefault="002C0E3B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di avere esatta conoscenza di ogni circostanza che possa influire sulla determinazione del prezzo offerto;</w:t>
      </w:r>
    </w:p>
    <w:p w14:paraId="2088F6CD" w14:textId="1DBACB50" w:rsidR="002C0E3B" w:rsidRPr="002C0E3B" w:rsidRDefault="002C0E3B" w:rsidP="007D59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in caso di aggiudicazione dell’asta, di presentare l’originale dei documenti richiesti da codesta Amministrazione.</w:t>
      </w:r>
    </w:p>
    <w:p w14:paraId="4170DB55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219B22F3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57987A4D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_____________________,____/____/________ </w:t>
      </w:r>
    </w:p>
    <w:p w14:paraId="0F98B464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(Luogo, data) </w:t>
      </w:r>
    </w:p>
    <w:p w14:paraId="704D20B0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59EC0143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_____________________________________</w:t>
      </w:r>
    </w:p>
    <w:p w14:paraId="4DF954F6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(firma leggibile per esteso)</w:t>
      </w:r>
    </w:p>
    <w:p w14:paraId="713D313D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5396E320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5E94271A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74AD0089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2BFA7DC8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43B83ECB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0E4DC31F" w14:textId="77777777" w:rsidR="002C0E3B" w:rsidRPr="008D2E7F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color w:val="000000"/>
          <w:sz w:val="20"/>
          <w:szCs w:val="20"/>
        </w:rPr>
      </w:pPr>
      <w:r w:rsidRPr="008D2E7F">
        <w:rPr>
          <w:rFonts w:ascii="Verdana" w:hAnsi="Verdana" w:cs="CIDFont+F2"/>
          <w:b/>
          <w:color w:val="000000"/>
          <w:sz w:val="20"/>
          <w:szCs w:val="20"/>
        </w:rPr>
        <w:t>AVVERTENZE</w:t>
      </w:r>
    </w:p>
    <w:p w14:paraId="584339C7" w14:textId="77777777" w:rsidR="002C0E3B" w:rsidRPr="008D2E7F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18"/>
          <w:szCs w:val="18"/>
        </w:rPr>
      </w:pPr>
      <w:r w:rsidRPr="008D2E7F">
        <w:rPr>
          <w:rFonts w:ascii="Verdana" w:hAnsi="Verdana" w:cs="CIDFont+F1"/>
          <w:color w:val="000000"/>
          <w:sz w:val="18"/>
          <w:szCs w:val="18"/>
        </w:rPr>
        <w:t>1. Il presente documento forma parte integrante e sostanziale del bando a cui è allegato.</w:t>
      </w:r>
    </w:p>
    <w:p w14:paraId="260C6601" w14:textId="77777777" w:rsidR="002C0E3B" w:rsidRPr="008D2E7F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18"/>
          <w:szCs w:val="18"/>
        </w:rPr>
      </w:pPr>
      <w:r w:rsidRPr="008D2E7F">
        <w:rPr>
          <w:rFonts w:ascii="Verdana" w:hAnsi="Verdana" w:cs="CIDFont+F1"/>
          <w:color w:val="000000"/>
          <w:sz w:val="18"/>
          <w:szCs w:val="18"/>
        </w:rPr>
        <w:t>2. La firma del sottoscrittore non deve essere autenticata ai sensi del D.P.R. 445/2000.</w:t>
      </w:r>
    </w:p>
    <w:p w14:paraId="44B1FE9E" w14:textId="77777777" w:rsidR="002C0E3B" w:rsidRPr="008D2E7F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18"/>
          <w:szCs w:val="18"/>
        </w:rPr>
      </w:pPr>
      <w:r w:rsidRPr="008D2E7F">
        <w:rPr>
          <w:rFonts w:ascii="Verdana" w:hAnsi="Verdana" w:cs="CIDFont+F1"/>
          <w:color w:val="000000"/>
          <w:sz w:val="18"/>
          <w:szCs w:val="18"/>
        </w:rPr>
        <w:t>3. Il modello deve essere compilato in ogni sua parte barrando o cancellando le parti che non interessano e dovrà essere corredato dalla fotocopia di un valido documento di riconoscimento non autenticato del firmatario delle suddette dichiarazioni.</w:t>
      </w:r>
    </w:p>
    <w:p w14:paraId="7B81CD75" w14:textId="77777777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8D2E7F">
        <w:rPr>
          <w:rFonts w:ascii="Verdana" w:hAnsi="Verdana" w:cs="CIDFont+F1"/>
          <w:color w:val="000000"/>
          <w:sz w:val="18"/>
          <w:szCs w:val="18"/>
        </w:rPr>
        <w:t>4. I dati forniti con il presente modello saranno utilizzati esclusivamente per l’espletamento delle pratiche attinenti alla gara e saranno trattati conformemente a quanto previsto dalla vigente normativa relativa al trattamento dei dati personali a protezione delle persone fisiche</w:t>
      </w:r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12F94F7E" w14:textId="65A214EF" w:rsidR="00545E43" w:rsidRPr="00B83008" w:rsidRDefault="00545E43" w:rsidP="00B83008">
      <w:pPr>
        <w:rPr>
          <w:rFonts w:ascii="Verdana" w:hAnsi="Verdana" w:cs="CIDFont+F1"/>
          <w:color w:val="000000"/>
          <w:sz w:val="20"/>
          <w:szCs w:val="20"/>
        </w:rPr>
      </w:pPr>
    </w:p>
    <w:sectPr w:rsidR="00545E43" w:rsidRPr="00B83008" w:rsidSect="00DC61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60E"/>
    <w:multiLevelType w:val="hybridMultilevel"/>
    <w:tmpl w:val="60484614"/>
    <w:lvl w:ilvl="0" w:tplc="1B40DC86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F2432"/>
    <w:multiLevelType w:val="hybridMultilevel"/>
    <w:tmpl w:val="A4F2858E"/>
    <w:lvl w:ilvl="0" w:tplc="1B40DC86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543A0"/>
    <w:multiLevelType w:val="hybridMultilevel"/>
    <w:tmpl w:val="116CABE4"/>
    <w:lvl w:ilvl="0" w:tplc="D7E87EBA">
      <w:numFmt w:val="bullet"/>
      <w:lvlText w:val="-"/>
      <w:lvlJc w:val="left"/>
      <w:pPr>
        <w:ind w:left="720" w:hanging="360"/>
      </w:pPr>
      <w:rPr>
        <w:rFonts w:ascii="Verdana" w:eastAsia="Calibri" w:hAnsi="Verdana" w:cs="CIDFont+F8" w:hint="default"/>
        <w:color w:val="1817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F46C5"/>
    <w:multiLevelType w:val="hybridMultilevel"/>
    <w:tmpl w:val="07D27FFC"/>
    <w:lvl w:ilvl="0" w:tplc="B9F8DC40">
      <w:numFmt w:val="bullet"/>
      <w:lvlText w:val=""/>
      <w:lvlJc w:val="left"/>
      <w:pPr>
        <w:ind w:left="720" w:hanging="360"/>
      </w:pPr>
      <w:rPr>
        <w:rFonts w:ascii="Verdana" w:eastAsia="CIDFont+F9" w:hAnsi="Verdana" w:cs="CIDFont+F9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159228">
    <w:abstractNumId w:val="0"/>
  </w:num>
  <w:num w:numId="2" w16cid:durableId="534659275">
    <w:abstractNumId w:val="2"/>
  </w:num>
  <w:num w:numId="3" w16cid:durableId="463432606">
    <w:abstractNumId w:val="1"/>
  </w:num>
  <w:num w:numId="4" w16cid:durableId="660963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B"/>
    <w:rsid w:val="00122A2A"/>
    <w:rsid w:val="00207102"/>
    <w:rsid w:val="002C0E3B"/>
    <w:rsid w:val="003D4EC1"/>
    <w:rsid w:val="004775DF"/>
    <w:rsid w:val="004C1BDB"/>
    <w:rsid w:val="00545E43"/>
    <w:rsid w:val="006349BC"/>
    <w:rsid w:val="006510EE"/>
    <w:rsid w:val="006D1B12"/>
    <w:rsid w:val="007D59B9"/>
    <w:rsid w:val="008D2E7F"/>
    <w:rsid w:val="008E454E"/>
    <w:rsid w:val="009C0955"/>
    <w:rsid w:val="009C2A11"/>
    <w:rsid w:val="00B83008"/>
    <w:rsid w:val="00DA1023"/>
    <w:rsid w:val="00DC61CB"/>
    <w:rsid w:val="00DD7200"/>
    <w:rsid w:val="00E17D1F"/>
    <w:rsid w:val="00EA7E2E"/>
    <w:rsid w:val="00F1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2CD111"/>
  <w15:chartTrackingRefBased/>
  <w15:docId w15:val="{C368CAB2-5973-4849-9EB6-6AFA0B0D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61C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0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 - Paola Pigazzini</dc:creator>
  <cp:keywords/>
  <cp:lastModifiedBy>Silvia Targonato</cp:lastModifiedBy>
  <cp:revision>2</cp:revision>
  <cp:lastPrinted>2021-05-27T11:19:00Z</cp:lastPrinted>
  <dcterms:created xsi:type="dcterms:W3CDTF">2025-10-27T12:24:00Z</dcterms:created>
  <dcterms:modified xsi:type="dcterms:W3CDTF">2025-10-27T12:24:00Z</dcterms:modified>
</cp:coreProperties>
</file>